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863" w:rsidRDefault="00000000">
      <w:pPr>
        <w:spacing w:line="360" w:lineRule="auto"/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Nº: XXX/X.XXX.</w:t>
      </w:r>
    </w:p>
    <w:p w:rsidR="00F84863" w:rsidRDefault="00F84863">
      <w:pPr>
        <w:spacing w:line="360" w:lineRule="auto"/>
        <w:ind w:left="3969"/>
        <w:jc w:val="both"/>
        <w:rPr>
          <w:rFonts w:ascii="Arial" w:hAnsi="Arial" w:cs="Arial"/>
          <w:b/>
        </w:rPr>
      </w:pPr>
    </w:p>
    <w:p w:rsidR="00F84863" w:rsidRDefault="00000000">
      <w:pPr>
        <w:ind w:left="3969"/>
        <w:jc w:val="both"/>
        <w:rPr>
          <w:rFonts w:ascii="Arial" w:hAnsi="Arial" w:cs="Arial"/>
          <w:b/>
          <w:color w:val="000000"/>
          <w:lang w:eastAsia="ar-SA"/>
        </w:rPr>
      </w:pPr>
      <w:r>
        <w:rPr>
          <w:rFonts w:ascii="Arial" w:hAnsi="Arial" w:cs="Arial"/>
          <w:b/>
          <w:color w:val="000000"/>
          <w:lang w:eastAsia="ar-SA"/>
        </w:rPr>
        <w:t xml:space="preserve">SÚMULA/EMENTA: </w:t>
      </w:r>
      <w:bookmarkStart w:id="0" w:name="_Hlk173241056"/>
      <w:r>
        <w:rPr>
          <w:rFonts w:ascii="Arial" w:hAnsi="Arial" w:cs="Arial"/>
          <w:b/>
          <w:color w:val="000000"/>
          <w:lang w:eastAsia="ar-SA"/>
        </w:rPr>
        <w:t>DISPÕE/ALTERA/INSTITUI ..............................................................................., E DÁ OUTRAS PROVIDÊNCIAS.</w:t>
      </w:r>
      <w:bookmarkEnd w:id="0"/>
    </w:p>
    <w:p w:rsidR="00F84863" w:rsidRDefault="00F84863">
      <w:pPr>
        <w:spacing w:line="360" w:lineRule="auto"/>
        <w:jc w:val="both"/>
        <w:rPr>
          <w:rFonts w:ascii="Arial" w:hAnsi="Arial" w:cs="Arial"/>
        </w:rPr>
      </w:pPr>
    </w:p>
    <w:p w:rsidR="00F84863" w:rsidRDefault="00000000">
      <w:pPr>
        <w:spacing w:line="360" w:lineRule="auto"/>
        <w:jc w:val="both"/>
      </w:pPr>
      <w:r>
        <w:rPr>
          <w:rFonts w:ascii="Arial" w:hAnsi="Arial" w:cs="Arial"/>
          <w:b/>
          <w:bCs/>
        </w:rPr>
        <w:t xml:space="preserve">(Nome), </w:t>
      </w:r>
      <w:r>
        <w:rPr>
          <w:rFonts w:ascii="Arial" w:hAnsi="Arial" w:cs="Arial"/>
        </w:rPr>
        <w:t>Prefeito de Cruz Machado, Estado do Paraná, no uso de suas atribuições legais previstos no o artigo 77, III, da Lei Orgânica Municipal, Resolve:</w:t>
      </w:r>
    </w:p>
    <w:p w:rsidR="00F84863" w:rsidRDefault="00F84863">
      <w:pPr>
        <w:spacing w:line="360" w:lineRule="auto"/>
        <w:jc w:val="both"/>
      </w:pPr>
    </w:p>
    <w:p w:rsidR="00F84863" w:rsidRDefault="00000000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(DESIGNA / NOMEIA / EXONERA / SUBSTITUI)</w:t>
      </w:r>
    </w:p>
    <w:p w:rsidR="00F84863" w:rsidRDefault="00F84863">
      <w:pPr>
        <w:spacing w:line="360" w:lineRule="auto"/>
        <w:jc w:val="both"/>
        <w:rPr>
          <w:rFonts w:ascii="Arial" w:hAnsi="Arial" w:cs="Arial"/>
        </w:rPr>
      </w:pPr>
    </w:p>
    <w:p w:rsidR="00F84863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1º.....................................................................................................................</w:t>
      </w:r>
    </w:p>
    <w:p w:rsidR="00F84863" w:rsidRDefault="00F84863">
      <w:pPr>
        <w:spacing w:line="360" w:lineRule="auto"/>
        <w:jc w:val="both"/>
        <w:rPr>
          <w:rFonts w:ascii="Arial" w:hAnsi="Arial" w:cs="Arial"/>
        </w:rPr>
      </w:pPr>
    </w:p>
    <w:p w:rsidR="00F84863" w:rsidRPr="00B67DBE" w:rsidRDefault="00000000" w:rsidP="00B67DBE">
      <w:pPr>
        <w:spacing w:after="120" w:line="360" w:lineRule="auto"/>
        <w:jc w:val="both"/>
      </w:pPr>
      <w:r>
        <w:rPr>
          <w:noProof/>
        </w:rPr>
        <w:pict>
          <v:rect id="Caixa de Texto 22" o:spid="_x0000_s2050" style="position:absolute;left:0;text-align:left;margin-left:-.3pt;margin-top:24.8pt;width:464.95pt;height:183.75pt;z-index:3;visibility:visible;mso-wrap-style:square;mso-wrap-distance-left:8.55pt;mso-wrap-distance-top:0;mso-wrap-distance-right:10.1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" o:allowincell="f" filled="f" strokeweight=".74pt">
            <v:stroke joinstyle="round"/>
            <v:textbox>
              <w:txbxContent>
                <w:p w:rsidR="00F84863" w:rsidRDefault="000000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“Art.” Número ordinal até o 9º e cardinal após o 10 seguido de ponto seguido de 2 espaços em branco. Inicia-se com letra maiúscula.</w:t>
                  </w:r>
                </w:p>
                <w:p w:rsidR="00F84863" w:rsidRDefault="000000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PARÁGRAFOS: “§” Número ordinal até o 9º e cardinal após o 10 seguido de ponto – seguido de 2 espaços em branco. Inicia-se com letra maiúscula</w:t>
                  </w:r>
                </w:p>
                <w:p w:rsidR="00F84863" w:rsidRDefault="000000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PARÁGRAFO ÚNICO: “Parágrafo único” Seguido de ponto e separada do texto normativo por dois espaços em branco. Inicia-se com letra maiúscula.</w:t>
                  </w:r>
                </w:p>
                <w:p w:rsidR="00F84863" w:rsidRDefault="000000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INCISO: Algarismos romanos seguidos de hífen, separado do algarismo e do texto por 1 espaço em branco. Inicia-se com letra minúscula, exceto quando se tratar de nome próprio, e termina com:</w:t>
                  </w:r>
                </w:p>
                <w:p w:rsidR="00F84863" w:rsidRDefault="000000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a) ponto-e-vírgula;</w:t>
                  </w:r>
                </w:p>
                <w:p w:rsidR="00F84863" w:rsidRDefault="000000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b) dois pontos, quando se desdobrar em alíneas; ou</w:t>
                  </w:r>
                </w:p>
                <w:p w:rsidR="00F84863" w:rsidRDefault="000000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c) ponto, caso seja o último.</w:t>
                  </w:r>
                </w:p>
                <w:p w:rsidR="00F84863" w:rsidRDefault="00000000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ALÍNEA: Indicadas com letra minúscula na sequência do alfabeto e acompanhada de parêntese, separado do texto por um espaço em branco. O texto inicia-se com letra minúscula.</w:t>
                  </w:r>
                </w:p>
                <w:p w:rsidR="00F84863" w:rsidRDefault="00000000">
                  <w:pPr>
                    <w:pStyle w:val="Contedodoquadr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ITEM: Algarismos arábicos, seguidos de ponto e separados do texto por 1 espaço em branco. Inicia-se com letra minúscula.</w:t>
                  </w:r>
                </w:p>
              </w:txbxContent>
            </v:textbox>
            <w10:wrap type="square"/>
          </v:rect>
        </w:pict>
      </w:r>
      <w:r w:rsidR="008D2D8E">
        <w:rPr>
          <w:rFonts w:ascii="Arial" w:hAnsi="Arial" w:cs="Arial"/>
        </w:rPr>
        <w:t>Art. 2º .....................................................................................................................</w:t>
      </w:r>
    </w:p>
    <w:p w:rsidR="00F84863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3º. Esta Portaria entrará em vigor da data de sua publicação.</w:t>
      </w:r>
    </w:p>
    <w:p w:rsidR="00F84863" w:rsidRDefault="00F84863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F84863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Edifício da Prefeitura Municipal de Cruz Machado, em, </w:t>
      </w:r>
      <w:bookmarkStart w:id="1" w:name="_Hlk173241351"/>
      <w:r>
        <w:rPr>
          <w:rFonts w:ascii="Arial" w:hAnsi="Arial" w:cs="Arial"/>
        </w:rPr>
        <w:t>.... de ................ de ......</w:t>
      </w:r>
    </w:p>
    <w:p w:rsidR="00F84863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(Nome)</w:t>
      </w:r>
      <w:bookmarkEnd w:id="1"/>
    </w:p>
    <w:p w:rsidR="00F84863" w:rsidRDefault="0000000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</w:t>
      </w:r>
    </w:p>
    <w:p w:rsidR="00F84863" w:rsidRDefault="00000000">
      <w:pPr>
        <w:spacing w:line="360" w:lineRule="auto"/>
        <w:jc w:val="center"/>
        <w:textAlignment w:val="baseline"/>
        <w:rPr>
          <w:rFonts w:ascii="Liberation Serif" w:eastAsia="NSimSun" w:hAnsi="Liberation Serif" w:cs="Mangal"/>
          <w:kern w:val="2"/>
          <w:lang w:eastAsia="zh-CN" w:bidi="hi-IN"/>
        </w:rPr>
      </w:pPr>
      <w:bookmarkStart w:id="2" w:name="_Hlk173240802"/>
      <w:r>
        <w:rPr>
          <w:rFonts w:ascii="Liberation Serif" w:eastAsia="NSimSun" w:hAnsi="Liberation Serif" w:cs="Mangal"/>
          <w:i/>
          <w:iCs/>
          <w:kern w:val="2"/>
          <w:lang w:eastAsia="zh-CN" w:bidi="hi-IN"/>
        </w:rPr>
        <w:t>(Este texto não substitui o publicado no Diário Oficial do Município)</w:t>
      </w:r>
      <w:bookmarkEnd w:id="2"/>
    </w:p>
    <w:sectPr w:rsidR="00F848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92" w:right="1701" w:bottom="1417" w:left="1701" w:header="1435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AFD" w:rsidRDefault="00C86AFD">
      <w:r>
        <w:separator/>
      </w:r>
    </w:p>
  </w:endnote>
  <w:endnote w:type="continuationSeparator" w:id="0">
    <w:p w:rsidR="00C86AFD" w:rsidRDefault="00C8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D8E" w:rsidRDefault="008D2D8E" w:rsidP="008D2D8E">
    <w:pPr>
      <w:pStyle w:val="Rodap"/>
      <w:ind w:left="-1701"/>
      <w:jc w:val="center"/>
    </w:pPr>
    <w:r>
      <w:rPr>
        <w:noProof/>
      </w:rPr>
      <w:drawing>
        <wp:inline distT="0" distB="0" distL="0" distR="0">
          <wp:extent cx="7581900" cy="69542"/>
          <wp:effectExtent l="0" t="0" r="0" b="0"/>
          <wp:docPr id="4437930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793032" name="Imagem 443793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2530" cy="9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7DBE" w:rsidRDefault="00B67DBE" w:rsidP="00B67DBE">
    <w:pPr>
      <w:pStyle w:val="Rodap"/>
      <w:rPr>
        <w:rFonts w:ascii="Arial" w:hAnsi="Arial" w:cs="Arial"/>
        <w:b/>
        <w:bCs/>
        <w:sz w:val="24"/>
        <w:szCs w:val="24"/>
      </w:rPr>
    </w:pPr>
  </w:p>
  <w:p w:rsidR="00F84863" w:rsidRPr="00B67DBE" w:rsidRDefault="008D2D8E" w:rsidP="00B67DBE">
    <w:pPr>
      <w:pStyle w:val="Rodap"/>
      <w:jc w:val="center"/>
      <w:rPr>
        <w:rFonts w:ascii="Arial" w:hAnsi="Arial" w:cs="Arial"/>
        <w:b/>
        <w:bCs/>
        <w:sz w:val="24"/>
        <w:szCs w:val="24"/>
      </w:rPr>
    </w:pPr>
    <w:r w:rsidRPr="008D2D8E">
      <w:rPr>
        <w:rFonts w:ascii="Arial" w:hAnsi="Arial" w:cs="Arial"/>
        <w:b/>
        <w:bCs/>
        <w:sz w:val="24"/>
        <w:szCs w:val="24"/>
      </w:rPr>
      <w:t>DOCUMENTO EMITIDO DIGITALMENTE CONFORME INSTRUÇÃO NORMATIVA SCI Nº 026/2024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4863" w:rsidRDefault="00000000">
    <w:pPr>
      <w:pStyle w:val="Rodap"/>
      <w:jc w:val="center"/>
    </w:pPr>
    <w:r>
      <w:rPr>
        <w:noProof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-1047115</wp:posOffset>
          </wp:positionH>
          <wp:positionV relativeFrom="paragraph">
            <wp:posOffset>-64135</wp:posOffset>
          </wp:positionV>
          <wp:extent cx="7526655" cy="65405"/>
          <wp:effectExtent l="0" t="0" r="0" b="0"/>
          <wp:wrapSquare wrapText="largest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6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4863" w:rsidRDefault="00F8486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AFD" w:rsidRDefault="00C86AFD">
      <w:r>
        <w:separator/>
      </w:r>
    </w:p>
  </w:footnote>
  <w:footnote w:type="continuationSeparator" w:id="0">
    <w:p w:rsidR="00C86AFD" w:rsidRDefault="00C8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4863" w:rsidRDefault="00000000">
    <w:pPr>
      <w:pStyle w:val="Cabealho"/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-1171575</wp:posOffset>
          </wp:positionH>
          <wp:positionV relativeFrom="paragraph">
            <wp:posOffset>-818515</wp:posOffset>
          </wp:positionV>
          <wp:extent cx="7560310" cy="983615"/>
          <wp:effectExtent l="0" t="0" r="0" b="0"/>
          <wp:wrapThrough wrapText="bothSides">
            <wp:wrapPolygon edited="0">
              <wp:start x="-1" y="0"/>
              <wp:lineTo x="-1" y="21562"/>
              <wp:lineTo x="17402" y="21562"/>
              <wp:lineTo x="17402" y="0"/>
              <wp:lineTo x="-1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4863" w:rsidRDefault="00000000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-1171575</wp:posOffset>
          </wp:positionH>
          <wp:positionV relativeFrom="paragraph">
            <wp:posOffset>-818515</wp:posOffset>
          </wp:positionV>
          <wp:extent cx="7560310" cy="983615"/>
          <wp:effectExtent l="0" t="0" r="0" b="0"/>
          <wp:wrapThrough wrapText="bothSides">
            <wp:wrapPolygon edited="0">
              <wp:start x="-1" y="0"/>
              <wp:lineTo x="-1" y="21562"/>
              <wp:lineTo x="17402" y="21562"/>
              <wp:lineTo x="17402" y="0"/>
              <wp:lineTo x="-1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863"/>
    <w:rsid w:val="003D2E7D"/>
    <w:rsid w:val="0059485D"/>
    <w:rsid w:val="008D2D8E"/>
    <w:rsid w:val="00B67DBE"/>
    <w:rsid w:val="00C86AFD"/>
    <w:rsid w:val="00D03FEC"/>
    <w:rsid w:val="00F75375"/>
    <w:rsid w:val="00F8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D51D0C"/>
  <w15:docId w15:val="{26E67C4C-D2CD-4A12-B15C-BBA3C7FC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5AF4"/>
    <w:pPr>
      <w:keepNext/>
      <w:jc w:val="center"/>
      <w:outlineLvl w:val="0"/>
    </w:pPr>
    <w:rPr>
      <w:rFonts w:ascii="PMingLiU" w:eastAsia="PMingLiU" w:hAnsi="PMingLiU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0BE2"/>
  </w:style>
  <w:style w:type="character" w:customStyle="1" w:styleId="RodapChar">
    <w:name w:val="Rodapé Char"/>
    <w:basedOn w:val="Fontepargpadro"/>
    <w:link w:val="Rodap"/>
    <w:uiPriority w:val="99"/>
    <w:qFormat/>
    <w:rsid w:val="00F70BE2"/>
  </w:style>
  <w:style w:type="character" w:styleId="Hyperlink">
    <w:name w:val="Hyperlink"/>
    <w:unhideWhenUsed/>
    <w:rsid w:val="00F70BE2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C7D4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E15AF4"/>
    <w:rPr>
      <w:rFonts w:ascii="PMingLiU" w:eastAsia="PMingLiU" w:hAnsi="PMingLiU" w:cs="Times New Roman"/>
      <w:b/>
      <w:bCs/>
      <w:sz w:val="24"/>
      <w:szCs w:val="24"/>
      <w:u w:val="single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E15AF4"/>
    <w:rPr>
      <w:rFonts w:ascii="PMingLiU" w:eastAsia="PMingLiU" w:hAnsi="PMingLiU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6C31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7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7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9B2EF9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E15AF4"/>
    <w:pPr>
      <w:ind w:firstLine="1800"/>
      <w:jc w:val="both"/>
    </w:pPr>
    <w:rPr>
      <w:rFonts w:ascii="PMingLiU" w:eastAsia="PMingLiU" w:hAnsi="PMingLiU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31AC"/>
    <w:pPr>
      <w:spacing w:after="120"/>
      <w:ind w:left="283"/>
    </w:pPr>
  </w:style>
  <w:style w:type="paragraph" w:customStyle="1" w:styleId="Default">
    <w:name w:val="Default"/>
    <w:qFormat/>
    <w:rsid w:val="006C31AC"/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6342-A0D3-4A25-8F9A-70F55154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Machado 01</dc:creator>
  <cp:keywords>PMCM</cp:keywords>
  <dc:description/>
  <cp:lastModifiedBy>Usuário</cp:lastModifiedBy>
  <cp:revision>7</cp:revision>
  <cp:lastPrinted>2024-07-01T12:24:00Z</cp:lastPrinted>
  <dcterms:created xsi:type="dcterms:W3CDTF">2024-08-06T19:21:00Z</dcterms:created>
  <dcterms:modified xsi:type="dcterms:W3CDTF">2025-04-10T19:27:00Z</dcterms:modified>
  <dc:language>pt-BR</dc:language>
</cp:coreProperties>
</file>